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D0048" w14:textId="77777777" w:rsidR="00DA50C4" w:rsidRPr="00EA723F" w:rsidRDefault="00DA50C4" w:rsidP="00DA50C4">
      <w:pPr>
        <w:pStyle w:val="Rfrences"/>
      </w:pPr>
      <w:r w:rsidRPr="00EA723F">
        <w:t xml:space="preserve">Affaire : SYNDICAT DES COPROPRIÉTAIRES 23 RUE VAUQUER / GOBSECK</w:t>
      </w:r>
    </w:p>
    <w:p w14:paraId="4C10A9B0" w14:textId="77777777" w:rsidR="00DA50C4" w:rsidRPr="00EA723F" w:rsidRDefault="00DA50C4" w:rsidP="00DA50C4">
      <w:pPr>
        <w:pStyle w:val="Rfrences"/>
      </w:pPr>
      <w:r w:rsidRPr="00EA723F">
        <w:t xml:space="preserve">Dossier n°  2500128</w:t>
      </w:r>
    </w:p>
    <w:p w14:paraId="4508A914" w14:textId="77777777" w:rsidR="0079760E" w:rsidRDefault="0079760E" w:rsidP="0079760E"/>
    <w:p w14:paraId="784B4E49" w14:textId="3ABDCA84" w:rsidR="009B4C28" w:rsidRPr="008A6B2B" w:rsidRDefault="008A6B2B" w:rsidP="008A6B2B">
      <w:pPr>
        <w:jc w:val="right"/>
        <w:rPr>
          <w:sz w:val="20"/>
          <w:szCs w:val="16"/>
        </w:rPr>
      </w:pPr>
      <w:r w:rsidRPr="008A6B2B">
        <w:rPr>
          <w:sz w:val="20"/>
          <w:szCs w:val="16"/>
        </w:rPr>
        <w:t>TJ MARSEILLE</w:t>
      </w:r>
    </w:p>
    <w:p w14:paraId="1E0EF662" w14:textId="41D7080B" w:rsidR="008A6B2B" w:rsidRPr="008A6B2B" w:rsidRDefault="008A6B2B" w:rsidP="008A6B2B">
      <w:pPr>
        <w:jc w:val="right"/>
        <w:rPr>
          <w:sz w:val="20"/>
          <w:szCs w:val="16"/>
        </w:rPr>
      </w:pPr>
      <w:r w:rsidRPr="008A6B2B">
        <w:rPr>
          <w:sz w:val="20"/>
          <w:szCs w:val="16"/>
        </w:rPr>
        <w:t>JEX IMMOBILIER</w:t>
      </w:r>
    </w:p>
    <w:p w14:paraId="715C6236" w14:textId="726898A1" w:rsidR="008A6B2B" w:rsidRPr="008A6B2B" w:rsidRDefault="008A6B2B" w:rsidP="008A6B2B">
      <w:pPr>
        <w:jc w:val="right"/>
        <w:rPr>
          <w:sz w:val="20"/>
          <w:szCs w:val="16"/>
        </w:rPr>
      </w:pPr>
      <w:r w:rsidRPr="008A6B2B">
        <w:rPr>
          <w:sz w:val="20"/>
          <w:szCs w:val="16"/>
        </w:rPr>
        <w:t xml:space="preserve">RG N° 25/00999</w:t>
      </w:r>
      <w:r w:rsidR="00DA50C4">
        <w:rPr>
          <w:sz w:val="20"/>
          <w:szCs w:val="16"/>
        </w:rPr>
        <w:t xml:space="preserve"/>
      </w:r>
    </w:p>
    <w:p w14:paraId="7C07478B" w14:textId="77777777" w:rsidR="009B4C28" w:rsidRPr="000C6988" w:rsidRDefault="009B4C28" w:rsidP="0079760E"/>
    <w:p w14:paraId="3E50979B" w14:textId="77777777" w:rsidR="0079760E" w:rsidRPr="000C6988" w:rsidRDefault="0079760E" w:rsidP="0079760E"/>
    <w:p w14:paraId="34D4F5BE" w14:textId="77777777" w:rsidR="0079760E" w:rsidRDefault="0079760E" w:rsidP="0079760E"/>
    <w:p w14:paraId="68E44B18" w14:textId="77777777" w:rsidR="00010571" w:rsidRDefault="00010571" w:rsidP="0079760E"/>
    <w:p w14:paraId="1921C617" w14:textId="77777777" w:rsidR="00010571" w:rsidRPr="000C6988" w:rsidRDefault="00010571" w:rsidP="0079760E"/>
    <w:p w14:paraId="3FB92930" w14:textId="77777777" w:rsidR="0079760E" w:rsidRPr="000C6988" w:rsidRDefault="0079760E" w:rsidP="0079760E"/>
    <w:p w14:paraId="3D6DDF31" w14:textId="77777777" w:rsidR="0079760E" w:rsidRPr="000C6988" w:rsidRDefault="0079760E" w:rsidP="0079760E"/>
    <w:p w14:paraId="3B1842F4" w14:textId="77777777" w:rsidR="0079760E" w:rsidRPr="000C6988" w:rsidRDefault="0079760E" w:rsidP="0079760E"/>
    <w:p w14:paraId="2CCD508D" w14:textId="77777777" w:rsidR="0079760E" w:rsidRPr="000C6988" w:rsidRDefault="0079760E" w:rsidP="0079760E"/>
    <w:p w14:paraId="5B97F6C1" w14:textId="77777777" w:rsidR="0079760E" w:rsidRPr="000C6988" w:rsidRDefault="0079760E" w:rsidP="0079760E"/>
    <w:p w14:paraId="61C12CD4" w14:textId="77777777" w:rsidR="008A6B2B" w:rsidRDefault="008A6B2B" w:rsidP="0079760E">
      <w:pPr>
        <w:pStyle w:val="Titre"/>
      </w:pPr>
      <w:r>
        <w:t>ADDITIF AU CAHIER DES CHARGES</w:t>
      </w:r>
    </w:p>
    <w:p w14:paraId="6FE23987" w14:textId="589B881A" w:rsidR="0079760E" w:rsidRPr="0079760E" w:rsidRDefault="008A6B2B" w:rsidP="0079760E">
      <w:pPr>
        <w:pStyle w:val="Titre"/>
      </w:pPr>
      <w:r>
        <w:t>ET CONDITIONS DE VENTE</w:t>
      </w:r>
    </w:p>
    <w:p w14:paraId="54C5F411" w14:textId="77777777" w:rsidR="0079760E" w:rsidRDefault="0079760E" w:rsidP="0079760E"/>
    <w:p w14:paraId="49310C1D" w14:textId="77777777" w:rsidR="00DA286D" w:rsidRPr="000C6988" w:rsidRDefault="00DA286D" w:rsidP="0079760E"/>
    <w:p w14:paraId="79AA8980" w14:textId="4D4EE619" w:rsidR="0079760E" w:rsidRPr="000C6988" w:rsidRDefault="0079760E" w:rsidP="0079760E">
      <w:pPr>
        <w:pStyle w:val="Datedelacte"/>
      </w:pPr>
      <w:r w:rsidRPr="000C6988">
        <w:t>L’an</w:t>
      </w:r>
      <w:r>
        <w:t xml:space="preserve"> DEUX MILLE VINGT-CINQ</w:t>
      </w:r>
      <w:r w:rsidRPr="000C6988">
        <w:t>, et le</w:t>
      </w:r>
    </w:p>
    <w:p w14:paraId="1E69F2F5" w14:textId="77777777" w:rsidR="0079760E" w:rsidRPr="000C6988" w:rsidRDefault="0079760E" w:rsidP="0079760E"/>
    <w:p w14:paraId="619A536E" w14:textId="77777777" w:rsidR="0079760E" w:rsidRDefault="0079760E" w:rsidP="0079760E"/>
    <w:p w14:paraId="787F862A" w14:textId="77777777" w:rsidR="00DA286D" w:rsidRDefault="00DA286D" w:rsidP="0079760E"/>
    <w:p w14:paraId="4F4AE5FA" w14:textId="77777777" w:rsidR="00DA286D" w:rsidRDefault="00DA286D" w:rsidP="0079760E"/>
    <w:p w14:paraId="0765973E" w14:textId="77777777" w:rsidR="00AB3977" w:rsidRPr="000C6988" w:rsidRDefault="00AB3977" w:rsidP="0079760E"/>
    <w:p w14:paraId="5F67DCD2" w14:textId="77777777" w:rsidR="0079760E" w:rsidRPr="000C6988" w:rsidRDefault="0079760E" w:rsidP="0079760E"/>
    <w:p w14:paraId="200A9938" w14:textId="766B8048" w:rsidR="008A6B2B" w:rsidRDefault="008A6B2B">
      <w:r>
        <w:t xml:space="preserve">Déposé par </w:t>
      </w:r>
      <w:r w:rsidR="001E7559">
        <w:rPr>
          <w:b/>
        </w:rPr>
        <w:t>Maître Raphaël MORENON</w:t>
      </w:r>
      <w:r w:rsidR="001E7559">
        <w:t>,</w:t>
      </w:r>
      <w:r w:rsidR="001E7559" w:rsidRPr="008449FC">
        <w:t xml:space="preserve"> Avocat au Barreau </w:t>
      </w:r>
      <w:r w:rsidR="001E7559">
        <w:t xml:space="preserve">de Marseille, dont le cabinet est situé 180 rue de Rome, 13006 Marseille</w:t>
      </w:r>
      <w:r>
        <w:t>,</w:t>
      </w:r>
    </w:p>
    <w:p w14:paraId="3960B99A" w14:textId="488DE0EF" w:rsidR="008A6B2B" w:rsidRDefault="008A6B2B"/>
    <w:p w14:paraId="489A064C" w14:textId="6DC34436" w:rsidR="00011A18" w:rsidRDefault="008A6B2B">
      <w:pPr>
        <w:rPr>
          <w:szCs w:val="24"/>
        </w:rPr>
      </w:pPr>
      <w:r>
        <w:t>Constitué pour l</w:t>
      </w:r>
      <w:r w:rsidR="006F39E7">
        <w:t xml:space="preserve">e </w:t>
      </w:r>
      <w:r w:rsidRPr="005464EF">
        <w:rPr>
          <w:szCs w:val="24"/>
        </w:rPr>
        <w:t xml:space="preserve">syndicat des copropriétaires de la copropriété </w:t>
      </w:r>
      <w:r w:rsidRPr="005464EF">
        <w:rPr>
          <w:b/>
          <w:szCs w:val="24"/>
        </w:rPr>
        <w:t xml:space="preserve">23 RUE VAUQUER 13002 MARSEILLE</w:t>
      </w:r>
      <w:r w:rsidRPr="005464EF">
        <w:rPr>
          <w:szCs w:val="24"/>
        </w:rPr>
        <w:t xml:space="preserve">, dont le siège social est situé 23 rue Vauquer, 13002 Marseille, pris en la personne de son syndic en exercice, la société CABINET MOLINEUX, société à responsabilité limitée au capital social de 2 000,00 €, immatriculée au registre du commerce et des sociétés de Marseille sous le n° 777 888 999, dont le siège social est situé 12 rue des Cinq-Diamants, 13001 Marseille</w:t>
      </w:r>
      <w:r w:rsidRPr="005A2835">
        <w:rPr>
          <w:b/>
          <w:bCs/>
        </w:rPr>
        <w:t xml:space="preserve"/>
      </w:r>
      <w:r>
        <w:t xml:space="preserve"/>
      </w:r>
      <w:r w:rsidRPr="005A2835">
        <w:t xml:space="preserve"/>
      </w:r>
      <w:r>
        <w:t xml:space="preserve"/>
      </w:r>
      <w:r w:rsidRPr="005A2835">
        <w:t xml:space="preserve"/>
      </w:r>
      <w:r>
        <w:t xml:space="preserve">, prise en la personne de son </w:t>
      </w:r>
      <w:r w:rsidRPr="005464EF">
        <w:rPr>
          <w:szCs w:val="24"/>
        </w:rPr>
        <w:t>représentant légal domicilié en cette qualité audit siège,</w:t>
      </w:r>
    </w:p>
    <w:p w14:paraId="57F072F1" w14:textId="77777777" w:rsidR="0079760E" w:rsidRDefault="0079760E" w:rsidP="0079760E">
      <w:pPr>
        <w:rPr>
          <w:szCs w:val="24"/>
        </w:rPr>
      </w:pPr>
    </w:p>
    <w:p w14:paraId="3E765F84" w14:textId="290C29C2" w:rsidR="0079760E" w:rsidRDefault="008A6B2B" w:rsidP="0079760E">
      <w:r>
        <w:t>Dans une instance de vente aux enchères publiques sur saisie immobilière,</w:t>
      </w:r>
    </w:p>
    <w:p w14:paraId="52AAB225" w14:textId="798117E5" w:rsidR="008A6B2B" w:rsidRDefault="008A6B2B" w:rsidP="0079760E"/>
    <w:p w14:paraId="687E9FF4" w14:textId="3A073A00" w:rsidR="008A6B2B" w:rsidRPr="008A6B2B" w:rsidRDefault="008A6B2B" w:rsidP="0079760E">
      <w:pPr>
        <w:rPr>
          <w:b/>
          <w:bCs/>
        </w:rPr>
      </w:pPr>
      <w:r>
        <w:rPr>
          <w:b/>
          <w:bCs/>
        </w:rPr>
        <w:t>CONTRE :</w:t>
      </w:r>
    </w:p>
    <w:p w14:paraId="54FF77B3" w14:textId="1A90F613" w:rsidR="00011A18" w:rsidRDefault="00302169">
      <w:pPr>
        <w:rPr>
          <w:szCs w:val="24"/>
        </w:rPr>
      </w:pPr>
      <w:r w:rsidRPr="007A46C8">
        <w:rPr>
          <w:szCs w:val="24"/>
        </w:rPr>
        <w:br/>
      </w:r>
      <w:r w:rsidR="00B86BD1">
        <w:rPr>
          <w:b/>
          <w:szCs w:val="24"/>
        </w:rPr>
        <w:t xml:space="preserve">Madame Esther GOBSECK, née le 4 février 1985 à Marseille, de nationalité française, sans emploi, domiciliée 23 rue Vauquer, 13002 Marseille</w:t>
      </w:r>
      <w:r w:rsidRPr="007A46C8">
        <w:rPr>
          <w:szCs w:val="24"/>
        </w:rPr>
        <w:t xml:space="preserve"/>
      </w:r>
      <w:proofErr w:type="spellStart"/>
      <w:r w:rsidR="00B86BD1">
        <w:rPr>
          <w:b/>
          <w:szCs w:val="24"/>
        </w:rPr>
        <w:t xml:space="preserve"/>
      </w:r>
      <w:proofErr w:type="spellEnd"/>
      <w:r w:rsidRPr="007A46C8">
        <w:rPr>
          <w:szCs w:val="24"/>
        </w:rPr>
        <w:t xml:space="preserve"/>
      </w:r>
      <w:proofErr w:type="spellStart"/>
      <w:r w:rsidR="00B86BD1">
        <w:rPr>
          <w:b/>
          <w:szCs w:val="24"/>
        </w:rPr>
        <w:t xml:space="preserve"/>
      </w:r>
      <w:proofErr w:type="spellEnd"/>
      <w:r w:rsidR="00B86BD1">
        <w:rPr>
          <w:b/>
          <w:szCs w:val="24"/>
        </w:rPr>
        <w:t xml:space="preserve"/>
      </w:r>
      <w:r w:rsidRPr="007A46C8">
        <w:rPr>
          <w:szCs w:val="24"/>
        </w:rPr>
        <w:t xml:space="preserve"/>
      </w:r>
      <w:r w:rsidR="009069FC">
        <w:rPr>
          <w:b/>
          <w:szCs w:val="24"/>
        </w:rPr>
        <w:t xml:space="preserve"/>
      </w:r>
      <w:bookmarkStart w:id="0" w:name="_GoBack"/>
      <w:bookmarkEnd w:id="0"/>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 xml:space="preserve"/>
      </w:r>
      <w:r w:rsidR="00B86BD1">
        <w:rPr>
          <w:szCs w:val="24"/>
        </w:rPr>
        <w:t xml:space="preserve"/>
      </w:r>
      <w:proofErr w:type="spellStart"/>
      <w:r w:rsidR="00B86BD1">
        <w:rPr>
          <w:szCs w:val="24"/>
        </w:rPr>
        <w:t xml:space="preserve"/>
      </w:r>
      <w:proofErr w:type="spellEnd"/>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w:t>
      </w:r>
    </w:p>
    <w:p w14:paraId="679FE1DF" w14:textId="77777777" w:rsidR="008C4AE1" w:rsidRDefault="008C4AE1" w:rsidP="0079760E"/>
    <w:p w14:paraId="7BA90BAA" w14:textId="5E93AA1D" w:rsidR="00302169" w:rsidRPr="008A6B2B" w:rsidRDefault="008A6B2B" w:rsidP="0079760E">
      <w:pPr>
        <w:rPr>
          <w:b/>
          <w:bCs/>
        </w:rPr>
      </w:pPr>
      <w:r>
        <w:rPr>
          <w:b/>
          <w:bCs/>
        </w:rPr>
        <w:t>SUR :</w:t>
      </w:r>
    </w:p>
    <w:p w14:paraId="6B68F9E9" w14:textId="77777777" w:rsidR="0079760E" w:rsidRPr="000C6988" w:rsidRDefault="0079760E" w:rsidP="0079760E"/>
    <w:p w14:paraId="35484F70" w14:textId="77777777" w:rsidR="00CE78A1" w:rsidRDefault="00302169" w:rsidP="00CE78A1">
      <w:r>
        <w:t>Les</w:t>
      </w:r>
      <w:r w:rsidR="00CE78A1" w:rsidRPr="000C6988">
        <w:t xml:space="preserve"> biens et droits immobiliers </w:t>
      </w:r>
      <w:r>
        <w:t xml:space="preserve">saisis sont </w:t>
      </w:r>
      <w:r w:rsidR="00CE78A1" w:rsidRPr="000C6988">
        <w:t>situés</w:t>
      </w:r>
      <w:r w:rsidR="00CE78A1">
        <w:t xml:space="preserve"> </w:t>
      </w:r>
      <w:r>
        <w:t xml:space="preserve">dans un ensemble immobilier en copropriété à usage d'habitation et commercial, élevé de quatre étages sur rez-de-chaussée, situé quartier Hôtel de Ville, 23 rue Vauquer, 13002 Marseille.</w:t>
      </w:r>
      <w:r w:rsidR="00CE78A1">
        <w:t>, figurant au cadastre sous les références :</w:t>
      </w:r>
    </w:p>
    <w:p w14:paraId="321C55D4" w14:textId="77777777" w:rsidR="0079760E" w:rsidRDefault="0079760E" w:rsidP="0079760E"/>
    <w:tbl>
      <w:tblPr>
        <w:tblStyle w:val="Grilledutableau"/>
        <w:tblW w:w="0" w:type="auto"/>
        <w:tblLook w:val="04A0" w:firstRow="1" w:lastRow="0" w:firstColumn="1" w:lastColumn="0" w:noHBand="0" w:noVBand="1"/>
      </w:tblPr>
      <w:tblGrid>
        <w:gridCol w:w="968"/>
        <w:gridCol w:w="615"/>
        <w:gridCol w:w="3683"/>
        <w:gridCol w:w="1810"/>
      </w:tblGrid>
      <w:tr w:rsidR="0079760E" w14:paraId="1AC1529D" w14:textId="77777777" w:rsidTr="00664A46">
        <w:tc>
          <w:tcPr>
            <w:tcW w:w="0" w:type="auto"/>
          </w:tcPr>
          <w:p w14:paraId="04156D34" w14:textId="77777777" w:rsidR="0079760E" w:rsidRDefault="0079760E" w:rsidP="00664A46">
            <w:r>
              <w:t>Section</w:t>
            </w:r>
          </w:p>
        </w:tc>
        <w:tc>
          <w:tcPr>
            <w:tcW w:w="0" w:type="auto"/>
          </w:tcPr>
          <w:p w14:paraId="450B066F" w14:textId="77777777" w:rsidR="0079760E" w:rsidRDefault="0079760E" w:rsidP="00664A46">
            <w:r>
              <w:t>N°</w:t>
            </w:r>
          </w:p>
        </w:tc>
        <w:tc>
          <w:tcPr>
            <w:tcW w:w="0" w:type="auto"/>
          </w:tcPr>
          <w:p w14:paraId="5302A00C" w14:textId="77777777" w:rsidR="0079760E" w:rsidRDefault="0079760E" w:rsidP="00664A46">
            <w:r>
              <w:t>Lieudit</w:t>
            </w:r>
          </w:p>
        </w:tc>
        <w:tc>
          <w:tcPr>
            <w:tcW w:w="0" w:type="auto"/>
          </w:tcPr>
          <w:p w14:paraId="26C2D064" w14:textId="77777777" w:rsidR="0079760E" w:rsidRDefault="0079760E" w:rsidP="00664A46">
            <w:r>
              <w:t>Surface</w:t>
            </w:r>
          </w:p>
        </w:tc>
      </w:tr>
      <w:tr w:rsidR="0079760E" w14:paraId="3566E83C" w14:textId="77777777" w:rsidTr="00664A46">
        <w:tc>
          <w:tcPr>
            <w:tcW w:w="0" w:type="auto"/>
          </w:tcPr>
          <w:p w14:paraId="058B130D" w14:textId="77777777" w:rsidR="00011A18" w:rsidRDefault="00B86BD1">
            <w:pPr>
              <w:jc w:val="left"/>
            </w:pPr>
            <w:r>
              <w:t xml:space="preserve">819 K</w:t>
            </w:r>
          </w:p>
        </w:tc>
        <w:tc>
          <w:tcPr>
            <w:tcW w:w="0" w:type="auto"/>
          </w:tcPr>
          <w:p w14:paraId="43668E2C" w14:textId="77777777" w:rsidR="00011A18" w:rsidRDefault="00B86BD1">
            <w:pPr>
              <w:jc w:val="left"/>
            </w:pPr>
            <w:r>
              <w:t>476</w:t>
            </w:r>
          </w:p>
        </w:tc>
        <w:tc>
          <w:tcPr>
            <w:tcW w:w="0" w:type="auto"/>
          </w:tcPr>
          <w:p w14:paraId="50690D84" w14:textId="77777777" w:rsidR="00011A18" w:rsidRDefault="00B86BD1">
            <w:pPr>
              <w:jc w:val="left"/>
            </w:pPr>
            <w:r>
              <w:t xml:space="preserve">23 rue Vauquer</w:t>
            </w:r>
            <w:proofErr w:type="spellStart"/>
            <w:r>
              <w:t xml:space="preserve"/>
            </w:r>
            <w:proofErr w:type="spellEnd"/>
            <w:r>
              <w:t>, 13002 Marseille</w:t>
            </w:r>
          </w:p>
        </w:tc>
        <w:tc>
          <w:tcPr>
            <w:tcW w:w="0" w:type="auto"/>
          </w:tcPr>
          <w:p w14:paraId="6938717E" w14:textId="77777777" w:rsidR="00011A18" w:rsidRDefault="00B86BD1">
            <w:pPr>
              <w:jc w:val="left"/>
            </w:pPr>
            <w:r>
              <w:t>00 ha 00 a 87 ca</w:t>
            </w:r>
          </w:p>
        </w:tc>
      </w:tr>
    </w:tbl>
    <w:p w14:paraId="47E80A22" w14:textId="77777777" w:rsidR="0079760E" w:rsidRDefault="0079760E" w:rsidP="006F71C3"/>
    <w:p w14:paraId="2BD98701" w14:textId="77777777" w:rsidR="0097558D" w:rsidRDefault="0097558D" w:rsidP="0097558D">
      <w:pPr>
        <w:rPr>
          <w:rFonts w:eastAsia="Calibri"/>
          <w:szCs w:val="24"/>
          <w:lang w:eastAsia="en-US"/>
        </w:rPr>
      </w:pPr>
      <w:r>
        <w:t>Lot n° 1 : au rez-de-chaussée, un local commercial en occupant la totalité, comprenant : un magasin éclairé par une ouverture, un arrière magasin, un water-closet et une autre pièce, ledit lot teinté en bleu sur le plan de la copropriété. La jouissance exclusive et particulière de la totalité de la cour couverte, ladite cour hachurée en bleu sur le plan de la copropriété. Et les trois cent quinze / millièmes (315 / 1.000e) des parties communes générales.</w:t>
      </w:r>
    </w:p>
    <w:p w14:paraId="531D043C" w14:textId="61F1F798" w:rsidR="0079760E" w:rsidRDefault="0079760E" w:rsidP="006F71C3"/>
    <w:p w14:paraId="1AB472FD" w14:textId="010D4EB6" w:rsidR="008A6B2B" w:rsidRDefault="008A6B2B" w:rsidP="006F71C3">
      <w:r>
        <w:rPr>
          <w:b/>
          <w:bCs/>
        </w:rPr>
        <w:t xml:space="preserve">PAR LE PRESENT ADDITIF, </w:t>
      </w:r>
      <w:r>
        <w:t>il est annexé au cahier des charges et conditions de vente :</w:t>
      </w:r>
    </w:p>
    <w:p w14:paraId="769148C5" w14:textId="764218DA" w:rsidR="008A6B2B" w:rsidRDefault="008A6B2B" w:rsidP="008A6B2B">
      <w:pPr>
        <w:pStyle w:val="Paragraphedeliste"/>
        <w:numPr>
          <w:ilvl w:val="0"/>
          <w:numId w:val="10"/>
        </w:numPr>
        <w:rPr>
          <w:rFonts w:ascii="Cambria" w:hAnsi="Cambria"/>
        </w:rPr>
      </w:pPr>
      <w:r>
        <w:rPr>
          <w:rFonts w:ascii="Cambria" w:hAnsi="Cambria"/>
        </w:rPr>
        <w:t>Le pré état daté,</w:t>
      </w:r>
    </w:p>
    <w:p w14:paraId="60C04D38" w14:textId="7E50FFB2" w:rsidR="008A6B2B" w:rsidRPr="008A6B2B" w:rsidRDefault="008A6B2B" w:rsidP="008A6B2B">
      <w:pPr>
        <w:pStyle w:val="Paragraphedeliste"/>
        <w:numPr>
          <w:ilvl w:val="0"/>
          <w:numId w:val="10"/>
        </w:numPr>
        <w:rPr>
          <w:rFonts w:ascii="Cambria" w:hAnsi="Cambria"/>
        </w:rPr>
      </w:pPr>
      <w:r>
        <w:rPr>
          <w:rFonts w:ascii="Cambria" w:hAnsi="Cambria"/>
        </w:rPr>
        <w:t xml:space="preserve">Le procès-verbal de l’assemblée générale du vendredi 3 octobre 2025, élisant la société CABINET MOLINEUX en qualité de syndic suite à la cessation d’activité de la société CABINET GIGONNET.</w:t>
      </w:r>
    </w:p>
    <w:p w14:paraId="1DBEB695" w14:textId="50CAF777" w:rsidR="008A6B2B" w:rsidRDefault="008A6B2B" w:rsidP="008A6B2B"/>
    <w:p w14:paraId="158467D3" w14:textId="357137EC" w:rsidR="008A6B2B" w:rsidRDefault="008A6B2B" w:rsidP="008A6B2B">
      <w:pPr>
        <w:rPr>
          <w:szCs w:val="24"/>
        </w:rPr>
      </w:pPr>
      <w:r>
        <w:t xml:space="preserve">Il y aura, par conséquent, lieu de lire que le </w:t>
      </w:r>
      <w:r w:rsidRPr="005464EF">
        <w:rPr>
          <w:szCs w:val="24"/>
        </w:rPr>
        <w:t xml:space="preserve">syndicat des copropriétaires de la copropriété </w:t>
      </w:r>
      <w:r w:rsidRPr="005464EF">
        <w:rPr>
          <w:b/>
          <w:szCs w:val="24"/>
        </w:rPr>
        <w:t xml:space="preserve">23 RUE VAUQUER 13002 MARSEILLE</w:t>
      </w:r>
      <w:r w:rsidRPr="005464EF">
        <w:rPr>
          <w:szCs w:val="24"/>
        </w:rPr>
        <w:t xml:space="preserve">, dont le siège social est situé 23 rue Vauquer, 13002 Marseille, </w:t>
      </w:r>
      <w:r>
        <w:rPr>
          <w:szCs w:val="24"/>
        </w:rPr>
        <w:t xml:space="preserve">est désormais représenté par son nouveau syndic en exercice, la société CABINET MOLINEUX, société à responsabilité limitée au capital social de 2 000,00 €, immatriculée au registre du commerce et des sociétés de Marseille sous le n° 777 888 999, dont le siège social est situé 12 rue des Cinq-Diamants, 13001 Marseille</w:t>
      </w:r>
      <w:r w:rsidRPr="005A2835">
        <w:rPr>
          <w:b/>
          <w:bCs/>
        </w:rPr>
        <w:t xml:space="preserve"/>
      </w:r>
      <w:r>
        <w:t xml:space="preserve"/>
      </w:r>
      <w:r w:rsidRPr="005A2835">
        <w:t xml:space="preserve"/>
      </w:r>
      <w:r>
        <w:t xml:space="preserve"/>
      </w:r>
      <w:r w:rsidRPr="005A2835">
        <w:t xml:space="preserve"/>
      </w:r>
      <w:r>
        <w:t xml:space="preserve">, prise en la personne de son </w:t>
      </w:r>
      <w:r w:rsidRPr="005464EF">
        <w:rPr>
          <w:szCs w:val="24"/>
        </w:rPr>
        <w:t>représentant légal domicilié en cette qualité audit siège</w:t>
      </w:r>
      <w:r>
        <w:rPr>
          <w:szCs w:val="24"/>
        </w:rPr>
        <w:t>.</w:t>
      </w:r>
    </w:p>
    <w:p w14:paraId="537B2144" w14:textId="35B800F3" w:rsidR="008A6B2B" w:rsidRDefault="008A6B2B" w:rsidP="008A6B2B">
      <w:pPr>
        <w:rPr>
          <w:szCs w:val="24"/>
        </w:rPr>
      </w:pPr>
    </w:p>
    <w:p w14:paraId="6F093C8C" w14:textId="28A69C6B" w:rsidR="008A6B2B" w:rsidRPr="008A6B2B" w:rsidRDefault="008A6B2B" w:rsidP="008A6B2B">
      <w:pPr>
        <w:jc w:val="right"/>
      </w:pPr>
      <w:r>
        <w:rPr>
          <w:szCs w:val="24"/>
        </w:rPr>
        <w:t xml:space="preserve">Raphaël MORENON</w:t>
      </w:r>
    </w:p>
    <w:sectPr w:rsidR="008A6B2B" w:rsidRPr="008A6B2B" w:rsidSect="0079760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F72EA" w14:textId="77777777" w:rsidR="0097558D" w:rsidRDefault="0097558D" w:rsidP="00810740">
      <w:r>
        <w:separator/>
      </w:r>
    </w:p>
  </w:endnote>
  <w:endnote w:type="continuationSeparator" w:id="0">
    <w:p w14:paraId="181DD059" w14:textId="77777777" w:rsidR="0097558D" w:rsidRDefault="0097558D"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56802" w14:textId="77777777" w:rsidR="0097558D" w:rsidRDefault="0097558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6116A80D" w14:textId="77777777" w:rsidR="0097558D" w:rsidRDefault="0097558D">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16EAD" w14:textId="77777777" w:rsidR="0097558D" w:rsidRDefault="0097558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5A577" w14:textId="77777777" w:rsidR="0097558D" w:rsidRDefault="0097558D" w:rsidP="00810740">
      <w:r>
        <w:separator/>
      </w:r>
    </w:p>
  </w:footnote>
  <w:footnote w:type="continuationSeparator" w:id="0">
    <w:p w14:paraId="6379C86C" w14:textId="77777777" w:rsidR="0097558D" w:rsidRDefault="0097558D"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DAA1D" w14:textId="77777777" w:rsidR="0097558D" w:rsidRDefault="0097558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AB9B8" w14:textId="77777777" w:rsidR="0097558D" w:rsidRDefault="0097558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84F23" w14:textId="77777777" w:rsidR="0097558D" w:rsidRDefault="009755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F2E52"/>
    <w:multiLevelType w:val="hybridMultilevel"/>
    <w:tmpl w:val="EEE6AFA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3EF20BD"/>
    <w:multiLevelType w:val="hybridMultilevel"/>
    <w:tmpl w:val="A5A8CD0E"/>
    <w:lvl w:ilvl="0" w:tplc="8C06491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CBD3329"/>
    <w:multiLevelType w:val="hybridMultilevel"/>
    <w:tmpl w:val="45289388"/>
    <w:lvl w:ilvl="0" w:tplc="535097FA">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3FAC7BC8"/>
    <w:multiLevelType w:val="hybridMultilevel"/>
    <w:tmpl w:val="910ABD7E"/>
    <w:lvl w:ilvl="0" w:tplc="99A26986">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459767E3"/>
    <w:multiLevelType w:val="hybridMultilevel"/>
    <w:tmpl w:val="7ECAA4B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4C714C80"/>
    <w:multiLevelType w:val="hybridMultilevel"/>
    <w:tmpl w:val="5010E2D6"/>
    <w:lvl w:ilvl="0" w:tplc="15F00670">
      <w:numFmt w:val="bullet"/>
      <w:lvlText w:val="-"/>
      <w:lvlJc w:val="left"/>
      <w:pPr>
        <w:ind w:left="720" w:hanging="360"/>
      </w:pPr>
      <w:rPr>
        <w:rFonts w:ascii="Cambria" w:eastAsiaTheme="minorHAnsi"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62C03905"/>
    <w:multiLevelType w:val="multilevel"/>
    <w:tmpl w:val="6F707B5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D65"/>
    <w:rsid w:val="0000358B"/>
    <w:rsid w:val="0000411B"/>
    <w:rsid w:val="00005F54"/>
    <w:rsid w:val="00010571"/>
    <w:rsid w:val="00011A18"/>
    <w:rsid w:val="0001440C"/>
    <w:rsid w:val="0001684D"/>
    <w:rsid w:val="000201C2"/>
    <w:rsid w:val="00020587"/>
    <w:rsid w:val="0002248B"/>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805"/>
    <w:rsid w:val="000D5322"/>
    <w:rsid w:val="000E1793"/>
    <w:rsid w:val="000E31A8"/>
    <w:rsid w:val="000E7C0B"/>
    <w:rsid w:val="000F4E3D"/>
    <w:rsid w:val="000F542B"/>
    <w:rsid w:val="000F584C"/>
    <w:rsid w:val="00100F00"/>
    <w:rsid w:val="0010497C"/>
    <w:rsid w:val="00106593"/>
    <w:rsid w:val="00107A87"/>
    <w:rsid w:val="00113276"/>
    <w:rsid w:val="00117EB7"/>
    <w:rsid w:val="00123051"/>
    <w:rsid w:val="00125881"/>
    <w:rsid w:val="001259AE"/>
    <w:rsid w:val="001302C1"/>
    <w:rsid w:val="00133340"/>
    <w:rsid w:val="0014422D"/>
    <w:rsid w:val="001457CA"/>
    <w:rsid w:val="00151640"/>
    <w:rsid w:val="001541F8"/>
    <w:rsid w:val="001552A2"/>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95A89"/>
    <w:rsid w:val="001A139A"/>
    <w:rsid w:val="001A16E4"/>
    <w:rsid w:val="001A7FD6"/>
    <w:rsid w:val="001B1D8F"/>
    <w:rsid w:val="001C3D98"/>
    <w:rsid w:val="001C5051"/>
    <w:rsid w:val="001C7F8B"/>
    <w:rsid w:val="001D0866"/>
    <w:rsid w:val="001D52CB"/>
    <w:rsid w:val="001E10A4"/>
    <w:rsid w:val="001E2CC2"/>
    <w:rsid w:val="001E3B9F"/>
    <w:rsid w:val="001E4642"/>
    <w:rsid w:val="001E4783"/>
    <w:rsid w:val="001E7559"/>
    <w:rsid w:val="001F0C6E"/>
    <w:rsid w:val="001F19C4"/>
    <w:rsid w:val="001F25A8"/>
    <w:rsid w:val="001F4B56"/>
    <w:rsid w:val="001F4EA3"/>
    <w:rsid w:val="001F5C97"/>
    <w:rsid w:val="001F774B"/>
    <w:rsid w:val="00200F2D"/>
    <w:rsid w:val="002016E4"/>
    <w:rsid w:val="002028DA"/>
    <w:rsid w:val="002035BF"/>
    <w:rsid w:val="00207009"/>
    <w:rsid w:val="00210CF8"/>
    <w:rsid w:val="00213048"/>
    <w:rsid w:val="0021397F"/>
    <w:rsid w:val="00213AA2"/>
    <w:rsid w:val="002147E9"/>
    <w:rsid w:val="00222357"/>
    <w:rsid w:val="00224773"/>
    <w:rsid w:val="00225392"/>
    <w:rsid w:val="00227800"/>
    <w:rsid w:val="002309E6"/>
    <w:rsid w:val="00236BF6"/>
    <w:rsid w:val="002408BE"/>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3000BE"/>
    <w:rsid w:val="00301793"/>
    <w:rsid w:val="00302169"/>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172D"/>
    <w:rsid w:val="004F2B8D"/>
    <w:rsid w:val="004F5E9F"/>
    <w:rsid w:val="0050445D"/>
    <w:rsid w:val="005078BF"/>
    <w:rsid w:val="005106DD"/>
    <w:rsid w:val="005111D1"/>
    <w:rsid w:val="00511299"/>
    <w:rsid w:val="00512D9F"/>
    <w:rsid w:val="00513BF8"/>
    <w:rsid w:val="005163E6"/>
    <w:rsid w:val="00517570"/>
    <w:rsid w:val="00517C16"/>
    <w:rsid w:val="00521A5E"/>
    <w:rsid w:val="00524C5E"/>
    <w:rsid w:val="0053149E"/>
    <w:rsid w:val="00535342"/>
    <w:rsid w:val="005368F7"/>
    <w:rsid w:val="00536D23"/>
    <w:rsid w:val="0054154B"/>
    <w:rsid w:val="005422E8"/>
    <w:rsid w:val="00543714"/>
    <w:rsid w:val="00543D68"/>
    <w:rsid w:val="0054734D"/>
    <w:rsid w:val="00550059"/>
    <w:rsid w:val="00553113"/>
    <w:rsid w:val="00556EE7"/>
    <w:rsid w:val="0056271F"/>
    <w:rsid w:val="0056372F"/>
    <w:rsid w:val="00566F1E"/>
    <w:rsid w:val="00567D91"/>
    <w:rsid w:val="00570CB2"/>
    <w:rsid w:val="00572AAA"/>
    <w:rsid w:val="00572D7D"/>
    <w:rsid w:val="0058028F"/>
    <w:rsid w:val="00582972"/>
    <w:rsid w:val="00582ADF"/>
    <w:rsid w:val="00583004"/>
    <w:rsid w:val="005838F0"/>
    <w:rsid w:val="0058462A"/>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64A46"/>
    <w:rsid w:val="006716A3"/>
    <w:rsid w:val="00671B8F"/>
    <w:rsid w:val="00674CD7"/>
    <w:rsid w:val="00680757"/>
    <w:rsid w:val="00680D59"/>
    <w:rsid w:val="00682325"/>
    <w:rsid w:val="00687F51"/>
    <w:rsid w:val="00690B3C"/>
    <w:rsid w:val="00690E4B"/>
    <w:rsid w:val="00692090"/>
    <w:rsid w:val="006935D8"/>
    <w:rsid w:val="0069417D"/>
    <w:rsid w:val="006951F6"/>
    <w:rsid w:val="00695A00"/>
    <w:rsid w:val="00697C38"/>
    <w:rsid w:val="006A18E7"/>
    <w:rsid w:val="006A1E13"/>
    <w:rsid w:val="006B242D"/>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38AD"/>
    <w:rsid w:val="00723D49"/>
    <w:rsid w:val="007252CA"/>
    <w:rsid w:val="007338C6"/>
    <w:rsid w:val="0073611C"/>
    <w:rsid w:val="007409B5"/>
    <w:rsid w:val="00744184"/>
    <w:rsid w:val="00745FA4"/>
    <w:rsid w:val="00746751"/>
    <w:rsid w:val="007473BA"/>
    <w:rsid w:val="00751511"/>
    <w:rsid w:val="00757A8E"/>
    <w:rsid w:val="00757E9D"/>
    <w:rsid w:val="00761416"/>
    <w:rsid w:val="00764E80"/>
    <w:rsid w:val="00766BA5"/>
    <w:rsid w:val="0076760B"/>
    <w:rsid w:val="00771636"/>
    <w:rsid w:val="00772120"/>
    <w:rsid w:val="007724B2"/>
    <w:rsid w:val="0077422D"/>
    <w:rsid w:val="0077487B"/>
    <w:rsid w:val="007750A5"/>
    <w:rsid w:val="00777447"/>
    <w:rsid w:val="0078148F"/>
    <w:rsid w:val="00781CDF"/>
    <w:rsid w:val="00787040"/>
    <w:rsid w:val="00787B4B"/>
    <w:rsid w:val="0079192D"/>
    <w:rsid w:val="00793123"/>
    <w:rsid w:val="007949B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620C"/>
    <w:rsid w:val="007E646D"/>
    <w:rsid w:val="007E762D"/>
    <w:rsid w:val="007F021C"/>
    <w:rsid w:val="007F0FA2"/>
    <w:rsid w:val="007F265A"/>
    <w:rsid w:val="007F4634"/>
    <w:rsid w:val="007F7504"/>
    <w:rsid w:val="00807353"/>
    <w:rsid w:val="00810740"/>
    <w:rsid w:val="00810EA2"/>
    <w:rsid w:val="00816734"/>
    <w:rsid w:val="00816B99"/>
    <w:rsid w:val="00825730"/>
    <w:rsid w:val="00826F22"/>
    <w:rsid w:val="00826FD4"/>
    <w:rsid w:val="00840359"/>
    <w:rsid w:val="008468F2"/>
    <w:rsid w:val="008470D7"/>
    <w:rsid w:val="00851468"/>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6B99"/>
    <w:rsid w:val="008870F1"/>
    <w:rsid w:val="00891C38"/>
    <w:rsid w:val="008934F4"/>
    <w:rsid w:val="008942F1"/>
    <w:rsid w:val="00895CCF"/>
    <w:rsid w:val="00895EAE"/>
    <w:rsid w:val="008A0232"/>
    <w:rsid w:val="008A07D4"/>
    <w:rsid w:val="008A2BD2"/>
    <w:rsid w:val="008A4D6A"/>
    <w:rsid w:val="008A5200"/>
    <w:rsid w:val="008A6B2B"/>
    <w:rsid w:val="008B078B"/>
    <w:rsid w:val="008B2B3E"/>
    <w:rsid w:val="008B4DCC"/>
    <w:rsid w:val="008B53C9"/>
    <w:rsid w:val="008B7291"/>
    <w:rsid w:val="008B72C0"/>
    <w:rsid w:val="008C1B3A"/>
    <w:rsid w:val="008C2C15"/>
    <w:rsid w:val="008C4AE1"/>
    <w:rsid w:val="008D1588"/>
    <w:rsid w:val="008D18F1"/>
    <w:rsid w:val="008D404B"/>
    <w:rsid w:val="008D43B2"/>
    <w:rsid w:val="008E134C"/>
    <w:rsid w:val="008E2535"/>
    <w:rsid w:val="008E5D3A"/>
    <w:rsid w:val="008E639A"/>
    <w:rsid w:val="008F272A"/>
    <w:rsid w:val="008F2738"/>
    <w:rsid w:val="008F32A4"/>
    <w:rsid w:val="0090052E"/>
    <w:rsid w:val="00904199"/>
    <w:rsid w:val="009069FC"/>
    <w:rsid w:val="00906A1C"/>
    <w:rsid w:val="009075A9"/>
    <w:rsid w:val="0090799A"/>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558D"/>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4C28"/>
    <w:rsid w:val="009B5C38"/>
    <w:rsid w:val="009C2F61"/>
    <w:rsid w:val="009C3C8C"/>
    <w:rsid w:val="009C7729"/>
    <w:rsid w:val="009D0B52"/>
    <w:rsid w:val="009D3D79"/>
    <w:rsid w:val="009D6FCE"/>
    <w:rsid w:val="009D71FF"/>
    <w:rsid w:val="009E2AAD"/>
    <w:rsid w:val="009E5A12"/>
    <w:rsid w:val="009E6B5F"/>
    <w:rsid w:val="009F2ECD"/>
    <w:rsid w:val="009F53E6"/>
    <w:rsid w:val="00A004F1"/>
    <w:rsid w:val="00A01C9E"/>
    <w:rsid w:val="00A0733E"/>
    <w:rsid w:val="00A13FCC"/>
    <w:rsid w:val="00A14C3D"/>
    <w:rsid w:val="00A20074"/>
    <w:rsid w:val="00A21762"/>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2F6B"/>
    <w:rsid w:val="00AB3977"/>
    <w:rsid w:val="00AB3C32"/>
    <w:rsid w:val="00AB4658"/>
    <w:rsid w:val="00AB4BDC"/>
    <w:rsid w:val="00AB766A"/>
    <w:rsid w:val="00AC0A2B"/>
    <w:rsid w:val="00AC279C"/>
    <w:rsid w:val="00AC2C8E"/>
    <w:rsid w:val="00AC2F7B"/>
    <w:rsid w:val="00AC5E71"/>
    <w:rsid w:val="00AC77D3"/>
    <w:rsid w:val="00AC7A81"/>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5E72"/>
    <w:rsid w:val="00B2158F"/>
    <w:rsid w:val="00B226F7"/>
    <w:rsid w:val="00B230A5"/>
    <w:rsid w:val="00B23828"/>
    <w:rsid w:val="00B26ABA"/>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6BD1"/>
    <w:rsid w:val="00B87B5C"/>
    <w:rsid w:val="00B87C5E"/>
    <w:rsid w:val="00B90D76"/>
    <w:rsid w:val="00B90E62"/>
    <w:rsid w:val="00B922A4"/>
    <w:rsid w:val="00B943C1"/>
    <w:rsid w:val="00BA0745"/>
    <w:rsid w:val="00BA189D"/>
    <w:rsid w:val="00BA2FEA"/>
    <w:rsid w:val="00BA4C6E"/>
    <w:rsid w:val="00BA51C9"/>
    <w:rsid w:val="00BA63AF"/>
    <w:rsid w:val="00BA7099"/>
    <w:rsid w:val="00BB4BA0"/>
    <w:rsid w:val="00BB64D9"/>
    <w:rsid w:val="00BB73EC"/>
    <w:rsid w:val="00BC0265"/>
    <w:rsid w:val="00BC17BE"/>
    <w:rsid w:val="00BC43BC"/>
    <w:rsid w:val="00BD2596"/>
    <w:rsid w:val="00BE1BEF"/>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A6F"/>
    <w:rsid w:val="00C24705"/>
    <w:rsid w:val="00C27EE8"/>
    <w:rsid w:val="00C3041B"/>
    <w:rsid w:val="00C30796"/>
    <w:rsid w:val="00C319AA"/>
    <w:rsid w:val="00C35564"/>
    <w:rsid w:val="00C362FC"/>
    <w:rsid w:val="00C417BF"/>
    <w:rsid w:val="00C41F85"/>
    <w:rsid w:val="00C44A8A"/>
    <w:rsid w:val="00C46811"/>
    <w:rsid w:val="00C46C54"/>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A3EE0"/>
    <w:rsid w:val="00CA7B25"/>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13B01"/>
    <w:rsid w:val="00D14377"/>
    <w:rsid w:val="00D14507"/>
    <w:rsid w:val="00D16489"/>
    <w:rsid w:val="00D1662B"/>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86D"/>
    <w:rsid w:val="00DA2D83"/>
    <w:rsid w:val="00DA50C4"/>
    <w:rsid w:val="00DB2B7D"/>
    <w:rsid w:val="00DB2DE1"/>
    <w:rsid w:val="00DB34BC"/>
    <w:rsid w:val="00DB3E06"/>
    <w:rsid w:val="00DB6206"/>
    <w:rsid w:val="00DB6755"/>
    <w:rsid w:val="00DC35BF"/>
    <w:rsid w:val="00DC4FDE"/>
    <w:rsid w:val="00DC77D9"/>
    <w:rsid w:val="00DD13A8"/>
    <w:rsid w:val="00DD2D20"/>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7499"/>
    <w:rsid w:val="00E478E0"/>
    <w:rsid w:val="00E5216A"/>
    <w:rsid w:val="00E5427B"/>
    <w:rsid w:val="00E606AE"/>
    <w:rsid w:val="00E747A0"/>
    <w:rsid w:val="00E75A4D"/>
    <w:rsid w:val="00E81289"/>
    <w:rsid w:val="00E81C61"/>
    <w:rsid w:val="00E8349E"/>
    <w:rsid w:val="00E83516"/>
    <w:rsid w:val="00E84A4F"/>
    <w:rsid w:val="00E86F84"/>
    <w:rsid w:val="00E87E04"/>
    <w:rsid w:val="00EA03EE"/>
    <w:rsid w:val="00EA1535"/>
    <w:rsid w:val="00EA3214"/>
    <w:rsid w:val="00EA4492"/>
    <w:rsid w:val="00EA78C5"/>
    <w:rsid w:val="00EA7C1B"/>
    <w:rsid w:val="00EB48FA"/>
    <w:rsid w:val="00EC67E3"/>
    <w:rsid w:val="00ED0548"/>
    <w:rsid w:val="00ED1393"/>
    <w:rsid w:val="00ED5C06"/>
    <w:rsid w:val="00ED6A24"/>
    <w:rsid w:val="00EE02DC"/>
    <w:rsid w:val="00EE0722"/>
    <w:rsid w:val="00EE45E1"/>
    <w:rsid w:val="00EE515D"/>
    <w:rsid w:val="00EF0579"/>
    <w:rsid w:val="00EF19C4"/>
    <w:rsid w:val="00EF3DBB"/>
    <w:rsid w:val="00EF46CB"/>
    <w:rsid w:val="00EF4721"/>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370"/>
    <w:rsid w:val="00F70ECB"/>
    <w:rsid w:val="00F73097"/>
    <w:rsid w:val="00F75E6A"/>
    <w:rsid w:val="00F77259"/>
    <w:rsid w:val="00F77B1C"/>
    <w:rsid w:val="00F81859"/>
    <w:rsid w:val="00F829AC"/>
    <w:rsid w:val="00F84F1F"/>
    <w:rsid w:val="00F85633"/>
    <w:rsid w:val="00F9141D"/>
    <w:rsid w:val="00FA61D3"/>
    <w:rsid w:val="00FB017A"/>
    <w:rsid w:val="00FB3CAD"/>
    <w:rsid w:val="00FB40DF"/>
    <w:rsid w:val="00FB5295"/>
    <w:rsid w:val="00FB56C3"/>
    <w:rsid w:val="00FC1784"/>
    <w:rsid w:val="00FC2146"/>
    <w:rsid w:val="00FC59C9"/>
    <w:rsid w:val="00FC5FFA"/>
    <w:rsid w:val="00FD045A"/>
    <w:rsid w:val="00FE0E49"/>
    <w:rsid w:val="00FE1B93"/>
    <w:rsid w:val="00FE33E5"/>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117793D7"/>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rFonts w:ascii="Cambria" w:hAnsi="Cambria"/>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rFonts w:ascii="Cambria" w:hAnsi="Cambria"/>
      <w:b/>
      <w:caps/>
    </w:rPr>
  </w:style>
  <w:style w:type="paragraph" w:styleId="Titre3">
    <w:name w:val="heading 3"/>
    <w:basedOn w:val="Paragraphedeliste"/>
    <w:next w:val="Normal"/>
    <w:link w:val="Titre3Car"/>
    <w:uiPriority w:val="9"/>
    <w:qFormat/>
    <w:rsid w:val="001F1E97"/>
    <w:pPr>
      <w:numPr>
        <w:ilvl w:val="2"/>
        <w:numId w:val="2"/>
      </w:numPr>
      <w:jc w:val="left"/>
      <w:outlineLvl w:val="2"/>
    </w:pPr>
    <w:rPr>
      <w:rFonts w:ascii="Cambria" w:hAnsi="Cambria"/>
      <w:b/>
      <w:u w:val="single"/>
    </w:rPr>
  </w:style>
  <w:style w:type="paragraph" w:styleId="Titre4">
    <w:name w:val="heading 4"/>
    <w:basedOn w:val="Paragraphedeliste"/>
    <w:next w:val="Normal"/>
    <w:link w:val="Titre4Car"/>
    <w:uiPriority w:val="9"/>
    <w:qFormat/>
    <w:rsid w:val="001F1E97"/>
    <w:pPr>
      <w:numPr>
        <w:ilvl w:val="3"/>
        <w:numId w:val="2"/>
      </w:numPr>
      <w:outlineLvl w:val="3"/>
    </w:pPr>
    <w:rPr>
      <w:rFonts w:ascii="Cambria" w:hAnsi="Cambria"/>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uiPriority w:val="5"/>
    <w:qFormat/>
    <w:rsid w:val="0079760E"/>
    <w:pPr>
      <w:pBdr>
        <w:top w:val="single" w:sz="4" w:space="1" w:color="auto"/>
        <w:left w:val="single" w:sz="4" w:space="4" w:color="auto"/>
        <w:bottom w:val="single" w:sz="4" w:space="1" w:color="auto"/>
        <w:right w:val="single" w:sz="4" w:space="4" w:color="auto"/>
      </w:pBdr>
      <w:jc w:val="center"/>
    </w:pPr>
    <w:rPr>
      <w:b/>
      <w:caps/>
      <w:sz w:val="28"/>
    </w:rPr>
  </w:style>
  <w:style w:type="character" w:customStyle="1" w:styleId="TitreCar">
    <w:name w:val="Titre Car"/>
    <w:basedOn w:val="Policepardfaut"/>
    <w:link w:val="Titre"/>
    <w:uiPriority w:val="5"/>
    <w:rsid w:val="0079760E"/>
    <w:rPr>
      <w:rFonts w:ascii="Cambria" w:hAnsi="Cambria" w:cs="Times New Roman"/>
      <w:b/>
      <w:caps/>
      <w:sz w:val="28"/>
      <w:szCs w:val="20"/>
      <w:lang w:eastAsia="fr-FR"/>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8"/>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8"/>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959B4-AFA6-4C10-ABED-F1D87136B642}">
  <ds:schemaRefs>
    <ds:schemaRef ds:uri="http://schemas.microsoft.com/sharepoint/v3/contenttype/forms"/>
  </ds:schemaRefs>
</ds:datastoreItem>
</file>

<file path=customXml/itemProps2.xml><?xml version="1.0" encoding="utf-8"?>
<ds:datastoreItem xmlns:ds="http://schemas.openxmlformats.org/officeDocument/2006/customXml" ds:itemID="{92E1C6F9-75C0-4569-AED7-E6BC40F41938}"/>
</file>

<file path=customXml/itemProps3.xml><?xml version="1.0" encoding="utf-8"?>
<ds:datastoreItem xmlns:ds="http://schemas.openxmlformats.org/officeDocument/2006/customXml" ds:itemID="{B8EEF10D-FBF2-4CA3-9C92-A80AFEB967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D3B309-F9A7-445D-8C61-8F29728CB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439</Words>
  <Characters>2420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6</cp:revision>
  <cp:lastPrinted>2018-06-27T11:35:00Z</cp:lastPrinted>
  <dcterms:created xsi:type="dcterms:W3CDTF">2020-03-12T16:21:00Z</dcterms:created>
  <dcterms:modified xsi:type="dcterms:W3CDTF">2020-03-12T17:17:00Z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4835600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