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E4CA2" w14:textId="77777777" w:rsidR="007D5893" w:rsidRPr="00EA723F" w:rsidRDefault="007D5893" w:rsidP="007D5893">
      <w:pPr>
        <w:pStyle w:val="Rfrences"/>
      </w:pPr>
      <w:r w:rsidRPr="00EA723F">
        <w:t xml:space="preserve">Affaire : [DÉNOMINATION DU CRÉANCIER] / [DÉNOMINATION DU DÉBITEUR]</w:t>
      </w:r>
    </w:p>
    <w:p w14:paraId="101E93C8" w14:textId="77777777" w:rsidR="007D5893" w:rsidRPr="00EA723F" w:rsidRDefault="007D5893" w:rsidP="007D5893">
      <w:pPr>
        <w:pStyle w:val="Rfrences"/>
      </w:pPr>
      <w:r w:rsidRPr="00EA723F">
        <w:t xml:space="preserve">Dossier n° [N° DE DOSSIER]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3689E64E" w:rsidR="00351A3B" w:rsidRDefault="00351A3B" w:rsidP="00351A3B">
      <w:r>
        <w:t>Je soussigné,</w:t>
      </w:r>
      <w:r w:rsidR="00F17A64">
        <w:t xml:space="preserve"> </w:t>
      </w:r>
      <w:r w:rsidR="00B12C46">
        <w:rPr>
          <w:b/>
        </w:rPr>
        <w:t xml:space="preserve">[AVOCAT POURSUIVANT]</w:t>
      </w:r>
      <w:r w:rsidR="00B12C46">
        <w:t>,</w:t>
      </w:r>
      <w:r w:rsidR="00B12C46" w:rsidRPr="008449FC">
        <w:t xml:space="preserve"> Avocat au Barreau de [BARREAU]</w:t>
      </w:r>
      <w:r w:rsidR="00B12C46">
        <w:t xml:space="preserve">, dont le cabinet est situé [ADRESSE DU CABINET]</w:t>
      </w:r>
      <w:bookmarkStart w:id="0" w:name="_GoBack"/>
      <w:bookmarkEnd w:id="0"/>
      <w:r>
        <w:t xml:space="preserve">, atteste et certifie que l’identité des parties telle qu’elle figure dans </w:t>
      </w:r>
      <w:r w:rsidR="00A55588">
        <w:t>l</w:t>
      </w:r>
      <w:r w:rsidR="00F50F13">
        <w:t xml:space="preserve">a dénonciation et </w:t>
      </w:r>
      <w:r w:rsidR="00A55588">
        <w:t>assignation à l’audience d’orientation</w:t>
      </w:r>
      <w:r>
        <w:t xml:space="preserve"> signifié</w:t>
      </w:r>
      <w:r w:rsidR="00A55588">
        <w:t>e</w:t>
      </w:r>
      <w:r>
        <w:t xml:space="preserve"> l</w:t>
      </w:r>
      <w:r w:rsidR="006B537A">
        <w:t xml:space="preserve">e [DATE]</w:t>
      </w:r>
      <w:r>
        <w:t xml:space="preserve"> par exploit de </w:t>
      </w:r>
      <w:r w:rsidRPr="002243DF">
        <w:rPr>
          <w:rFonts w:eastAsia="Calibri"/>
        </w:rPr>
        <w:t xml:space="preserve">la </w:t>
      </w:r>
      <w:r w:rsidR="00F50F13">
        <w:t xml:space="preserve">[OFFICE DE COMMISSAIRES DE JUSTICE], commissaires de justice associés, titulaire d'un office de commissaires de justice situé [ADRESSE DE L'OFFICE]</w:t>
      </w:r>
      <w:r w:rsidRPr="002243DF">
        <w:rPr>
          <w:rFonts w:eastAsia="Calibri"/>
        </w:rPr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 xml:space="preserve"/>
      </w:r>
      <w:r w:rsidRPr="008449FC"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>, m’a été régulièrement justifiée.</w:t>
      </w:r>
    </w:p>
    <w:p w14:paraId="38EFDA34" w14:textId="63E2E5D7" w:rsidR="00351A3B" w:rsidRDefault="006B537A" w:rsidP="006B537A">
      <w:pPr>
        <w:tabs>
          <w:tab w:val="left" w:pos="4212"/>
        </w:tabs>
      </w:pPr>
      <w:r>
        <w:tab/>
      </w:r>
    </w:p>
    <w:p w14:paraId="70F10DD8" w14:textId="4053C757" w:rsidR="00351A3B" w:rsidRDefault="00351A3B" w:rsidP="00351A3B">
      <w:r>
        <w:t xml:space="preserve">Fait à [LIEU]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[DATE].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537A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893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2C46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CB8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0F13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4700F-C55D-4BF4-A9D7-83032C59CE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2C600D-AEE6-4A52-B5AD-128B9AB32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A98BF-0405-428B-B0CB-7E5EB535391C}"/>
</file>

<file path=customXml/itemProps4.xml><?xml version="1.0" encoding="utf-8"?>
<ds:datastoreItem xmlns:ds="http://schemas.openxmlformats.org/officeDocument/2006/customXml" ds:itemID="{F31BE4A0-9F33-42AF-B832-B5FF5AF5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</cp:revision>
  <cp:lastPrinted>2019-07-22T09:33:00Z</cp:lastPrinted>
  <dcterms:created xsi:type="dcterms:W3CDTF">2020-03-12T16:16:00Z</dcterms:created>
  <dcterms:modified xsi:type="dcterms:W3CDTF">2020-03-12T17:04:00Z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