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6D621" w14:textId="2E3629C4" w:rsidR="00E24061" w:rsidRPr="006E4778" w:rsidRDefault="005E0C73" w:rsidP="00385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b/>
          <w:bCs/>
          <w:sz w:val="24"/>
          <w:szCs w:val="24"/>
          <w:lang w:eastAsia="fr-FR"/>
        </w:rPr>
        <w:t>DECLARATION</w:t>
      </w:r>
      <w:r w:rsidR="00385240">
        <w:rPr>
          <w:rFonts w:ascii="Cambria" w:eastAsia="Times New Roman" w:hAnsi="Cambria"/>
          <w:b/>
          <w:bCs/>
          <w:sz w:val="24"/>
          <w:szCs w:val="24"/>
          <w:lang w:eastAsia="fr-FR"/>
        </w:rPr>
        <w:t xml:space="preserve"> DE SURENCHERE</w:t>
      </w:r>
    </w:p>
    <w:p w14:paraId="19549295" w14:textId="0BA05DBE" w:rsidR="00E24061" w:rsidRDefault="00E24061" w:rsidP="00547213">
      <w:pPr>
        <w:jc w:val="both"/>
        <w:rPr>
          <w:rFonts w:ascii="Cambria" w:eastAsia="Times New Roman" w:hAnsi="Cambria"/>
          <w:b/>
          <w:bCs/>
          <w:sz w:val="24"/>
          <w:szCs w:val="24"/>
          <w:lang w:eastAsia="fr-FR"/>
        </w:rPr>
      </w:pPr>
    </w:p>
    <w:p w14:paraId="2238FCB2" w14:textId="7F42F4C1" w:rsidR="00385240" w:rsidRDefault="00385240" w:rsidP="00547213">
      <w:pPr>
        <w:jc w:val="both"/>
        <w:rPr>
          <w:rFonts w:ascii="Cambria" w:eastAsia="Times New Roman" w:hAnsi="Cambria"/>
          <w:b/>
          <w:bCs/>
          <w:sz w:val="24"/>
          <w:szCs w:val="24"/>
          <w:lang w:eastAsia="fr-FR"/>
        </w:rPr>
      </w:pPr>
    </w:p>
    <w:p w14:paraId="46B483E1" w14:textId="4949E53F" w:rsidR="00385240" w:rsidRDefault="00385240" w:rsidP="00547213">
      <w:pPr>
        <w:jc w:val="both"/>
        <w:rPr>
          <w:rFonts w:ascii="Cambria" w:eastAsia="Times New Roman" w:hAnsi="Cambria"/>
          <w:b/>
          <w:bCs/>
          <w:sz w:val="24"/>
          <w:szCs w:val="24"/>
          <w:lang w:eastAsia="fr-FR"/>
        </w:rPr>
      </w:pPr>
    </w:p>
    <w:p w14:paraId="32EC8205" w14:textId="77777777" w:rsidR="00385240" w:rsidRDefault="00385240" w:rsidP="00547213">
      <w:pPr>
        <w:jc w:val="both"/>
        <w:rPr>
          <w:rFonts w:ascii="Cambria" w:eastAsia="Times New Roman" w:hAnsi="Cambria"/>
          <w:b/>
          <w:bCs/>
          <w:sz w:val="24"/>
          <w:szCs w:val="24"/>
          <w:lang w:eastAsia="fr-FR"/>
        </w:rPr>
      </w:pPr>
    </w:p>
    <w:p w14:paraId="588CD83A" w14:textId="6C77FD51" w:rsidR="005E0C73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Maître Raphaël MORENON, Avocat au barreau de Marseille, dont le cabinet est situé 180 rue de Rome, 13006 Marseille,</w:t>
      </w:r>
      <w:r w:rsidR="005E0C73">
        <w:rPr>
          <w:rFonts w:ascii="Cambria" w:eastAsia="Times New Roman" w:hAnsi="Cambria"/>
          <w:sz w:val="24"/>
          <w:szCs w:val="24"/>
          <w:lang w:eastAsia="fr-FR"/>
        </w:rPr>
        <w:t xml:space="preserve"> constitué aux intérêts de :</w:t>
      </w:r>
    </w:p>
    <w:p w14:paraId="5ADF160B" w14:textId="3B5D8F4B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37D3FE79" w14:textId="77777777" w:rsidR="004B1361" w:rsidRDefault="004B1361" w:rsidP="004B1361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Monsieur Marius PONTMERCY, chauffeur de taxi, né le 1e octobre 1989 à Vernon (Eure), de nationalité française</w:t>
      </w:r>
      <w:r w:rsidRPr="00385240">
        <w:rPr>
          <w:rFonts w:ascii="Cambria" w:eastAsia="Times New Roman" w:hAnsi="Cambria"/>
          <w:sz w:val="24"/>
          <w:szCs w:val="24"/>
          <w:vertAlign w:val="superscript"/>
          <w:lang w:eastAsia="fr-FR"/>
        </w:rPr>
        <w:t xml:space="preserve"/>
      </w:r>
      <w:r>
        <w:rPr>
          <w:rFonts w:ascii="Cambria" w:eastAsia="Times New Roman" w:hAnsi="Cambria"/>
          <w:sz w:val="24"/>
          <w:szCs w:val="24"/>
          <w:lang w:eastAsia="fr-FR"/>
        </w:rPr>
        <w:t xml:space="preserve">,</w:t>
      </w:r>
    </w:p>
    <w:p w14:paraId="5AD643F8" w14:textId="77777777" w:rsidR="004B1361" w:rsidRDefault="004B1361" w:rsidP="004B1361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68FA5D07" w14:textId="77777777" w:rsidR="004B1361" w:rsidRDefault="004B1361" w:rsidP="004B1361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Madame Cosette FAUCHELEVENT, épouse PONTMERCY, téléconseillère, née le 7 juillet 1992 à Montfermeil (Seine-Saint-Denis), de nationalité française</w:t>
      </w:r>
      <w:proofErr w:type="spellStart"/>
      <w:r>
        <w:rPr>
          <w:rFonts w:ascii="Cambria" w:eastAsia="Times New Roman" w:hAnsi="Cambria"/>
          <w:sz w:val="24"/>
          <w:szCs w:val="24"/>
          <w:lang w:eastAsia="fr-FR"/>
        </w:rPr>
        <w:t xml:space="preserve"/>
      </w:r>
      <w:proofErr w:type="spellEnd"/>
      <w:r>
        <w:rPr>
          <w:rFonts w:ascii="Cambria" w:eastAsia="Times New Roman" w:hAnsi="Cambria"/>
          <w:sz w:val="24"/>
          <w:szCs w:val="24"/>
          <w:lang w:eastAsia="fr-FR"/>
        </w:rPr>
        <w:t xml:space="preserve">,</w:t>
      </w:r>
    </w:p>
    <w:p w14:paraId="2C11A13A" w14:textId="3B630B48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bookmarkStart w:id="0" w:name="_GoBack"/>
      <w:bookmarkEnd w:id="0"/>
    </w:p>
    <w:p w14:paraId="61B4A17F" w14:textId="24D2EA66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Domiciliés et demeurant ensemble Bâtiment C, résidence Les Alizés, 80 boulevard Gavroche, 13013 Marseille,</w:t>
      </w:r>
    </w:p>
    <w:p w14:paraId="4A771DC6" w14:textId="56BE2326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57574A0F" w14:textId="0F3A25CD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>Mariés sans contrat de mariage préalable à leur union célébrée à la Mairie de Marseille (6</w:t>
      </w:r>
      <w:r w:rsidRPr="00385240">
        <w:rPr>
          <w:rFonts w:ascii="Cambria" w:eastAsia="Times New Roman" w:hAnsi="Cambria"/>
          <w:sz w:val="24"/>
          <w:szCs w:val="24"/>
          <w:vertAlign w:val="superscript"/>
          <w:lang w:eastAsia="fr-FR"/>
        </w:rPr>
        <w:t>e</w:t>
      </w:r>
      <w:r>
        <w:rPr>
          <w:rFonts w:ascii="Cambria" w:eastAsia="Times New Roman" w:hAnsi="Cambria"/>
          <w:sz w:val="24"/>
          <w:szCs w:val="24"/>
          <w:lang w:eastAsia="fr-FR"/>
        </w:rPr>
        <w:t xml:space="preserve"> arrondissement) le 3 août 2024,</w:t>
      </w:r>
    </w:p>
    <w:p w14:paraId="44C8F3A7" w14:textId="523DF9E5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5B2B3182" w14:textId="33ADD846" w:rsidR="0032547A" w:rsidRDefault="005E0C73" w:rsidP="0032547A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Déclare former surenchère </w:t>
      </w:r>
      <w:r w:rsidR="0032547A">
        <w:rPr>
          <w:rFonts w:ascii="Cambria" w:eastAsia="Times New Roman" w:hAnsi="Cambria"/>
          <w:sz w:val="24"/>
          <w:szCs w:val="24"/>
          <w:lang w:eastAsia="fr-FR"/>
        </w:rPr>
        <w:t xml:space="preserve">du dixième du prix de l’adjudication du jeudi 19 septembre 2024 concernant la vente du lot n° 2 dépendant d’un immeuble soumis au statut de la copropriété comportant 6 lots, situé à Marseille (1</w:t>
      </w:r>
      <w:r w:rsidR="0032547A" w:rsidRPr="00385240">
        <w:rPr>
          <w:rFonts w:ascii="Cambria" w:eastAsia="Times New Roman" w:hAnsi="Cambria"/>
          <w:sz w:val="24"/>
          <w:szCs w:val="24"/>
          <w:vertAlign w:val="superscript"/>
          <w:lang w:eastAsia="fr-FR"/>
        </w:rPr>
        <w:t>e</w:t>
      </w:r>
      <w:r w:rsidR="0032547A">
        <w:rPr>
          <w:rFonts w:ascii="Cambria" w:eastAsia="Times New Roman" w:hAnsi="Cambria"/>
          <w:sz w:val="24"/>
          <w:szCs w:val="24"/>
          <w:lang w:eastAsia="fr-FR"/>
        </w:rPr>
        <w:t xml:space="preserve"> arrondissement), quartier du Chapitre, 10 rue de la Chanvrerie, cadastré lieudit 10 rue de la Chanvrerie, section 812 K n° 33</w:t>
      </w:r>
      <w:r w:rsidR="0032547A">
        <w:rPr>
          <w:rFonts w:ascii="Cambria" w:eastAsia="Times New Roman" w:hAnsi="Cambria"/>
          <w:i/>
          <w:iCs/>
          <w:sz w:val="24"/>
          <w:szCs w:val="24"/>
          <w:lang w:eastAsia="fr-FR"/>
        </w:rPr>
        <w:t xml:space="preserve"/>
      </w:r>
      <w:r w:rsidR="0032547A">
        <w:rPr>
          <w:rFonts w:ascii="Cambria" w:eastAsia="Times New Roman" w:hAnsi="Cambria"/>
          <w:sz w:val="24"/>
          <w:szCs w:val="24"/>
          <w:lang w:eastAsia="fr-FR"/>
        </w:rPr>
        <w:t xml:space="preserve">, pour 1 </w:t>
      </w:r>
      <w:proofErr w:type="gramStart"/>
      <w:r w:rsidR="0032547A">
        <w:rPr>
          <w:rFonts w:ascii="Cambria" w:eastAsia="Times New Roman" w:hAnsi="Cambria"/>
          <w:sz w:val="24"/>
          <w:szCs w:val="24"/>
          <w:lang w:eastAsia="fr-FR"/>
        </w:rPr>
        <w:t>a</w:t>
      </w:r>
      <w:proofErr w:type="gramEnd"/>
      <w:r w:rsidR="0032547A">
        <w:rPr>
          <w:rFonts w:ascii="Cambria" w:eastAsia="Times New Roman" w:hAnsi="Cambria"/>
          <w:sz w:val="24"/>
          <w:szCs w:val="24"/>
          <w:lang w:eastAsia="fr-FR"/>
        </w:rPr>
        <w:t xml:space="preserve"> 01 ca, et formant un appartement situé au 1</w:t>
      </w:r>
      <w:r w:rsidR="0032547A" w:rsidRPr="00385240">
        <w:rPr>
          <w:rFonts w:ascii="Cambria" w:eastAsia="Times New Roman" w:hAnsi="Cambria"/>
          <w:sz w:val="24"/>
          <w:szCs w:val="24"/>
          <w:vertAlign w:val="superscript"/>
          <w:lang w:eastAsia="fr-FR"/>
        </w:rPr>
        <w:t>e</w:t>
      </w:r>
      <w:r w:rsidR="0032547A">
        <w:rPr>
          <w:rFonts w:ascii="Cambria" w:eastAsia="Times New Roman" w:hAnsi="Cambria"/>
          <w:sz w:val="24"/>
          <w:szCs w:val="24"/>
          <w:lang w:eastAsia="fr-FR"/>
        </w:rPr>
        <w:t xml:space="preserve"> étage composé d’une entrée, de deux chambres, d’une salle de bains, d’un WC, d’un séjour et d’une cuisine, pour une superficie loi Carrez de 56,46 m², et porter le prix de l’adjudication à :</w:t>
      </w:r>
    </w:p>
    <w:p w14:paraId="2F4ECC59" w14:textId="7D0240C7" w:rsidR="0032547A" w:rsidRDefault="0032547A" w:rsidP="0032547A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5A7C1950" w14:textId="13E2E235" w:rsidR="0032547A" w:rsidRPr="0032547A" w:rsidRDefault="0032547A" w:rsidP="0032547A">
      <w:pPr>
        <w:jc w:val="center"/>
        <w:rPr>
          <w:rFonts w:ascii="Cambria" w:eastAsia="Times New Roman" w:hAnsi="Cambria"/>
          <w:b/>
          <w:bCs/>
          <w:sz w:val="24"/>
          <w:szCs w:val="24"/>
          <w:lang w:eastAsia="fr-FR"/>
        </w:rPr>
      </w:pPr>
      <w:r w:rsidRPr="0032547A">
        <w:rPr>
          <w:rFonts w:ascii="Cambria" w:eastAsia="Times New Roman" w:hAnsi="Cambria"/>
          <w:b/>
          <w:bCs/>
          <w:sz w:val="24"/>
          <w:szCs w:val="24"/>
          <w:lang w:eastAsia="fr-FR"/>
        </w:rPr>
        <w:t>SOIXANTE SEPT MILLE CENT EUROS</w:t>
      </w:r>
    </w:p>
    <w:p w14:paraId="020CCB8C" w14:textId="1D4AA588" w:rsidR="0032547A" w:rsidRPr="0032547A" w:rsidRDefault="0032547A" w:rsidP="0032547A">
      <w:pPr>
        <w:jc w:val="center"/>
        <w:rPr>
          <w:rFonts w:ascii="Cambria" w:eastAsia="Times New Roman" w:hAnsi="Cambria"/>
          <w:b/>
          <w:bCs/>
          <w:sz w:val="24"/>
          <w:szCs w:val="24"/>
          <w:lang w:eastAsia="fr-FR"/>
        </w:rPr>
      </w:pPr>
      <w:r w:rsidRPr="0032547A">
        <w:rPr>
          <w:rFonts w:ascii="Cambria" w:eastAsia="Times New Roman" w:hAnsi="Cambria"/>
          <w:b/>
          <w:bCs/>
          <w:sz w:val="24"/>
          <w:szCs w:val="24"/>
          <w:lang w:eastAsia="fr-FR"/>
        </w:rPr>
        <w:t>67 100 €</w:t>
      </w:r>
    </w:p>
    <w:p w14:paraId="6E4DCB9A" w14:textId="77777777" w:rsidR="0032547A" w:rsidRDefault="0032547A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36BF8DB9" w14:textId="77777777" w:rsidR="00385240" w:rsidRDefault="00385240" w:rsidP="00385240">
      <w:pPr>
        <w:jc w:val="right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>Fait à Marseille,</w:t>
      </w:r>
    </w:p>
    <w:p w14:paraId="179B8B5D" w14:textId="77777777" w:rsidR="00385240" w:rsidRDefault="00385240" w:rsidP="00385240">
      <w:pPr>
        <w:jc w:val="right"/>
        <w:rPr>
          <w:rFonts w:ascii="Cambria" w:eastAsia="Times New Roman" w:hAnsi="Cambria"/>
          <w:sz w:val="24"/>
          <w:szCs w:val="24"/>
          <w:lang w:eastAsia="fr-FR"/>
        </w:rPr>
      </w:pPr>
    </w:p>
    <w:p w14:paraId="0B760C38" w14:textId="77777777" w:rsidR="00385240" w:rsidRDefault="00385240" w:rsidP="00385240">
      <w:pPr>
        <w:jc w:val="right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Le 27 septembre 2024,</w:t>
      </w:r>
    </w:p>
    <w:p w14:paraId="2B894AF5" w14:textId="77777777" w:rsidR="00385240" w:rsidRDefault="00385240" w:rsidP="00385240">
      <w:pPr>
        <w:jc w:val="right"/>
        <w:rPr>
          <w:rFonts w:ascii="Cambria" w:eastAsia="Times New Roman" w:hAnsi="Cambria"/>
          <w:sz w:val="24"/>
          <w:szCs w:val="24"/>
          <w:lang w:eastAsia="fr-FR"/>
        </w:rPr>
      </w:pPr>
    </w:p>
    <w:p w14:paraId="404DC38A" w14:textId="344B56B3" w:rsidR="00385240" w:rsidRPr="00385240" w:rsidRDefault="00385240" w:rsidP="00385240">
      <w:pPr>
        <w:jc w:val="right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Maître Raphaël MORENON  </w:t>
      </w:r>
    </w:p>
    <w:sectPr w:rsidR="00385240" w:rsidRPr="00385240" w:rsidSect="000811FF"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62099" w14:textId="77777777" w:rsidR="002D73B5" w:rsidRDefault="002D73B5" w:rsidP="0097356D">
      <w:r>
        <w:separator/>
      </w:r>
    </w:p>
  </w:endnote>
  <w:endnote w:type="continuationSeparator" w:id="0">
    <w:p w14:paraId="26BF9136" w14:textId="77777777" w:rsidR="002D73B5" w:rsidRDefault="002D73B5" w:rsidP="00973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7C866" w14:textId="77777777" w:rsidR="0028777F" w:rsidRDefault="0028777F">
    <w:pPr>
      <w:pStyle w:val="Pieddepage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810BC9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  <w:r>
      <w:t xml:space="preserve"> sur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810BC9">
      <w:rPr>
        <w:b/>
        <w:bCs/>
        <w:noProof/>
      </w:rPr>
      <w:t>11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DE1DB" w14:textId="77777777" w:rsidR="002D73B5" w:rsidRDefault="002D73B5" w:rsidP="0097356D">
      <w:r>
        <w:separator/>
      </w:r>
    </w:p>
  </w:footnote>
  <w:footnote w:type="continuationSeparator" w:id="0">
    <w:p w14:paraId="0DDC5D19" w14:textId="77777777" w:rsidR="002D73B5" w:rsidRDefault="002D73B5" w:rsidP="00973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7537E"/>
    <w:multiLevelType w:val="hybridMultilevel"/>
    <w:tmpl w:val="1786AEA4"/>
    <w:lvl w:ilvl="0" w:tplc="8FFAD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43E9B"/>
    <w:multiLevelType w:val="hybridMultilevel"/>
    <w:tmpl w:val="1EB6A2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73128"/>
    <w:multiLevelType w:val="multilevel"/>
    <w:tmpl w:val="F574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AD0A58"/>
    <w:multiLevelType w:val="hybridMultilevel"/>
    <w:tmpl w:val="22D2361A"/>
    <w:lvl w:ilvl="0" w:tplc="8FFAD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92A71"/>
    <w:multiLevelType w:val="multilevel"/>
    <w:tmpl w:val="CA70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E753A8"/>
    <w:multiLevelType w:val="hybridMultilevel"/>
    <w:tmpl w:val="4A44A064"/>
    <w:lvl w:ilvl="0" w:tplc="8FFADEA2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9B57585"/>
    <w:multiLevelType w:val="hybridMultilevel"/>
    <w:tmpl w:val="8CB80500"/>
    <w:lvl w:ilvl="0" w:tplc="8FFAD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C02E2"/>
    <w:multiLevelType w:val="hybridMultilevel"/>
    <w:tmpl w:val="797AADB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924550"/>
    <w:multiLevelType w:val="multilevel"/>
    <w:tmpl w:val="80DC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B15EF9"/>
    <w:multiLevelType w:val="hybridMultilevel"/>
    <w:tmpl w:val="8C16D034"/>
    <w:lvl w:ilvl="0" w:tplc="8FFAD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42976"/>
    <w:multiLevelType w:val="hybridMultilevel"/>
    <w:tmpl w:val="884409D4"/>
    <w:lvl w:ilvl="0" w:tplc="8FFAD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F14BC"/>
    <w:multiLevelType w:val="hybridMultilevel"/>
    <w:tmpl w:val="2CA6632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9171B"/>
    <w:multiLevelType w:val="multilevel"/>
    <w:tmpl w:val="5C3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AC7AFD"/>
    <w:multiLevelType w:val="hybridMultilevel"/>
    <w:tmpl w:val="9A66D06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12"/>
  </w:num>
  <w:num w:numId="5">
    <w:abstractNumId w:val="0"/>
  </w:num>
  <w:num w:numId="6">
    <w:abstractNumId w:val="10"/>
  </w:num>
  <w:num w:numId="7">
    <w:abstractNumId w:val="5"/>
  </w:num>
  <w:num w:numId="8">
    <w:abstractNumId w:val="9"/>
  </w:num>
  <w:num w:numId="9">
    <w:abstractNumId w:val="6"/>
  </w:num>
  <w:num w:numId="10">
    <w:abstractNumId w:val="13"/>
  </w:num>
  <w:num w:numId="11">
    <w:abstractNumId w:val="7"/>
  </w:num>
  <w:num w:numId="12">
    <w:abstractNumId w:val="11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61"/>
    <w:rsid w:val="000523D9"/>
    <w:rsid w:val="000811FF"/>
    <w:rsid w:val="000C2724"/>
    <w:rsid w:val="000E51ED"/>
    <w:rsid w:val="0010562D"/>
    <w:rsid w:val="00111D8A"/>
    <w:rsid w:val="00112BD1"/>
    <w:rsid w:val="001145CB"/>
    <w:rsid w:val="00167C1B"/>
    <w:rsid w:val="001A37DA"/>
    <w:rsid w:val="001C18B8"/>
    <w:rsid w:val="002237BD"/>
    <w:rsid w:val="00244616"/>
    <w:rsid w:val="0028777F"/>
    <w:rsid w:val="002A61F0"/>
    <w:rsid w:val="002D73B5"/>
    <w:rsid w:val="002D73CB"/>
    <w:rsid w:val="0032547A"/>
    <w:rsid w:val="00334B5F"/>
    <w:rsid w:val="003451AD"/>
    <w:rsid w:val="00385240"/>
    <w:rsid w:val="003C2ED4"/>
    <w:rsid w:val="003F0822"/>
    <w:rsid w:val="003F3C9F"/>
    <w:rsid w:val="004160B6"/>
    <w:rsid w:val="004766F9"/>
    <w:rsid w:val="004B1361"/>
    <w:rsid w:val="00547213"/>
    <w:rsid w:val="00566D6B"/>
    <w:rsid w:val="005C1E21"/>
    <w:rsid w:val="005D077C"/>
    <w:rsid w:val="005E0C73"/>
    <w:rsid w:val="005F6218"/>
    <w:rsid w:val="006016F0"/>
    <w:rsid w:val="006078A5"/>
    <w:rsid w:val="00612934"/>
    <w:rsid w:val="006611E5"/>
    <w:rsid w:val="00681A77"/>
    <w:rsid w:val="006E4778"/>
    <w:rsid w:val="0070116B"/>
    <w:rsid w:val="00721BE2"/>
    <w:rsid w:val="007251BA"/>
    <w:rsid w:val="00727267"/>
    <w:rsid w:val="0074337C"/>
    <w:rsid w:val="00786BBA"/>
    <w:rsid w:val="007A459C"/>
    <w:rsid w:val="007B5E47"/>
    <w:rsid w:val="007D631A"/>
    <w:rsid w:val="007F0419"/>
    <w:rsid w:val="00810BC9"/>
    <w:rsid w:val="00814361"/>
    <w:rsid w:val="008258EF"/>
    <w:rsid w:val="008A600A"/>
    <w:rsid w:val="008D78B4"/>
    <w:rsid w:val="00922DB9"/>
    <w:rsid w:val="00964DBD"/>
    <w:rsid w:val="0097356D"/>
    <w:rsid w:val="009F3712"/>
    <w:rsid w:val="00A92051"/>
    <w:rsid w:val="00A971B1"/>
    <w:rsid w:val="00B34F5C"/>
    <w:rsid w:val="00C316F9"/>
    <w:rsid w:val="00C37961"/>
    <w:rsid w:val="00C82F6D"/>
    <w:rsid w:val="00D21E30"/>
    <w:rsid w:val="00DC103C"/>
    <w:rsid w:val="00DC216D"/>
    <w:rsid w:val="00E24061"/>
    <w:rsid w:val="00E50258"/>
    <w:rsid w:val="00F366D4"/>
    <w:rsid w:val="00F40F38"/>
    <w:rsid w:val="00F8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2B49"/>
  <w15:chartTrackingRefBased/>
  <w15:docId w15:val="{6F88027F-3D19-4653-9AD9-EA1E486A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8B8"/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fin">
    <w:name w:val="endnote text"/>
    <w:basedOn w:val="Normal"/>
    <w:link w:val="NotedefinCar"/>
    <w:uiPriority w:val="99"/>
    <w:semiHidden/>
    <w:unhideWhenUsed/>
    <w:rsid w:val="00566D6B"/>
    <w:pPr>
      <w:jc w:val="both"/>
    </w:pPr>
    <w:rPr>
      <w:sz w:val="24"/>
    </w:rPr>
  </w:style>
  <w:style w:type="character" w:customStyle="1" w:styleId="NotedefinCar">
    <w:name w:val="Note de fin Car"/>
    <w:link w:val="Notedefin"/>
    <w:uiPriority w:val="99"/>
    <w:semiHidden/>
    <w:rsid w:val="00566D6B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E24061"/>
    <w:rPr>
      <w:sz w:val="24"/>
      <w:szCs w:val="24"/>
    </w:rPr>
  </w:style>
  <w:style w:type="paragraph" w:customStyle="1" w:styleId="Default">
    <w:name w:val="Default"/>
    <w:rsid w:val="00D21E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97356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97356D"/>
    <w:rPr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97356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97356D"/>
    <w:rPr>
      <w:lang w:eastAsia="en-US"/>
    </w:rPr>
  </w:style>
  <w:style w:type="table" w:styleId="Grilledutableau">
    <w:name w:val="Table Grid"/>
    <w:basedOn w:val="TableauNormal"/>
    <w:uiPriority w:val="39"/>
    <w:rsid w:val="00727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47213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47213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6E4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A5C4A-F892-4374-B74B-2AC5DEC536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B8D3D8-4598-4EDF-813D-140CA608B8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C82B81-90A7-4EAC-948B-D6C97BEB96C5}"/>
</file>

<file path=customXml/itemProps4.xml><?xml version="1.0" encoding="utf-8"?>
<ds:datastoreItem xmlns:ds="http://schemas.openxmlformats.org/officeDocument/2006/customXml" ds:itemID="{2D92C39E-554F-42C6-B00F-FEC30CDC9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Raphaël Morenon</dc:creator>
  <cp:keywords/>
  <cp:lastModifiedBy>Raphaël MORENON</cp:lastModifiedBy>
  <cp:revision>3</cp:revision>
  <cp:lastPrinted>2018-02-01T12:16:00Z</cp:lastPrinted>
  <dcterms:created xsi:type="dcterms:W3CDTF">2020-03-12T16:34:00Z</dcterms:created>
  <dcterms:modified xsi:type="dcterms:W3CDTF">2020-03-12T21:04:00Z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4834900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